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133D61">
        <w:rPr>
          <w:rFonts w:ascii="Times New Roman" w:hAnsi="Times New Roman" w:cs="Times New Roman"/>
          <w:b/>
          <w:color w:val="000000"/>
          <w:u w:val="single"/>
        </w:rPr>
        <w:t>технология</w:t>
      </w:r>
      <w:r w:rsidR="002E4774">
        <w:rPr>
          <w:rFonts w:ascii="Times New Roman" w:hAnsi="Times New Roman" w:cs="Times New Roman"/>
          <w:b/>
          <w:color w:val="000000"/>
          <w:u w:val="single"/>
        </w:rPr>
        <w:t xml:space="preserve"> 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551"/>
        <w:gridCol w:w="1134"/>
        <w:gridCol w:w="1843"/>
        <w:gridCol w:w="1701"/>
        <w:gridCol w:w="2268"/>
      </w:tblGrid>
      <w:tr w:rsidR="00EB7CF7" w:rsidRPr="00EB7CF7" w:rsidTr="004B2BF4">
        <w:tc>
          <w:tcPr>
            <w:tcW w:w="568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268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4B2BF4">
        <w:tc>
          <w:tcPr>
            <w:tcW w:w="568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EB7CF7" w:rsidRPr="00EB7CF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Юсупова Д.Ф.</w:t>
            </w:r>
          </w:p>
        </w:tc>
        <w:tc>
          <w:tcPr>
            <w:tcW w:w="1134" w:type="dxa"/>
          </w:tcPr>
          <w:p w:rsidR="00EB7CF7" w:rsidRPr="00EB7CF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701" w:type="dxa"/>
          </w:tcPr>
          <w:p w:rsidR="00EB7CF7" w:rsidRPr="00EB7CF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EB7CF7" w:rsidRPr="00EB7CF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Панкова Д.А.</w:t>
            </w:r>
          </w:p>
        </w:tc>
        <w:tc>
          <w:tcPr>
            <w:tcW w:w="1134" w:type="dxa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843" w:type="dxa"/>
            <w:shd w:val="clear" w:color="auto" w:fill="auto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701" w:type="dxa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</w:t>
            </w:r>
          </w:p>
        </w:tc>
        <w:tc>
          <w:tcPr>
            <w:tcW w:w="1134" w:type="dxa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843" w:type="dxa"/>
            <w:shd w:val="clear" w:color="auto" w:fill="auto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701" w:type="dxa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51" w:type="dxa"/>
            <w:shd w:val="clear" w:color="auto" w:fill="auto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</w:tc>
        <w:tc>
          <w:tcPr>
            <w:tcW w:w="1134" w:type="dxa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843" w:type="dxa"/>
            <w:shd w:val="clear" w:color="auto" w:fill="auto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701" w:type="dxa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51" w:type="dxa"/>
            <w:shd w:val="clear" w:color="auto" w:fill="auto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Маннапова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Н.М.</w:t>
            </w:r>
          </w:p>
        </w:tc>
        <w:tc>
          <w:tcPr>
            <w:tcW w:w="1134" w:type="dxa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843" w:type="dxa"/>
            <w:shd w:val="clear" w:color="auto" w:fill="auto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701" w:type="dxa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232657" w:rsidRPr="00EB7CF7" w:rsidTr="004B2BF4">
        <w:tc>
          <w:tcPr>
            <w:tcW w:w="568" w:type="dxa"/>
            <w:shd w:val="clear" w:color="auto" w:fill="auto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551" w:type="dxa"/>
            <w:shd w:val="clear" w:color="auto" w:fill="auto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Ю.Р.</w:t>
            </w:r>
          </w:p>
        </w:tc>
        <w:tc>
          <w:tcPr>
            <w:tcW w:w="1134" w:type="dxa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843" w:type="dxa"/>
            <w:shd w:val="clear" w:color="auto" w:fill="auto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701" w:type="dxa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232657" w:rsidRPr="00EB7CF7" w:rsidTr="004B2BF4">
        <w:tc>
          <w:tcPr>
            <w:tcW w:w="568" w:type="dxa"/>
            <w:shd w:val="clear" w:color="auto" w:fill="auto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51" w:type="dxa"/>
            <w:shd w:val="clear" w:color="auto" w:fill="auto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 А.И.</w:t>
            </w:r>
          </w:p>
        </w:tc>
        <w:tc>
          <w:tcPr>
            <w:tcW w:w="1134" w:type="dxa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843" w:type="dxa"/>
            <w:shd w:val="clear" w:color="auto" w:fill="auto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701" w:type="dxa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268" w:type="dxa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232657" w:rsidRPr="00EB7CF7" w:rsidTr="004B2BF4">
        <w:tc>
          <w:tcPr>
            <w:tcW w:w="568" w:type="dxa"/>
            <w:shd w:val="clear" w:color="auto" w:fill="auto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551" w:type="dxa"/>
            <w:shd w:val="clear" w:color="auto" w:fill="auto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Филиппов А.А.</w:t>
            </w:r>
          </w:p>
        </w:tc>
        <w:tc>
          <w:tcPr>
            <w:tcW w:w="1134" w:type="dxa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701" w:type="dxa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268" w:type="dxa"/>
          </w:tcPr>
          <w:p w:rsidR="00232657" w:rsidRPr="00F75D69" w:rsidRDefault="00232657" w:rsidP="0023265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75D69">
              <w:rPr>
                <w:rFonts w:ascii="Times New Roman" w:hAnsi="Times New Roman" w:cs="Times New Roman"/>
                <w:sz w:val="28"/>
                <w:szCs w:val="28"/>
              </w:rPr>
              <w:t>Газизов</w:t>
            </w:r>
            <w:proofErr w:type="spellEnd"/>
            <w:r w:rsidRPr="00F75D69">
              <w:rPr>
                <w:rFonts w:ascii="Times New Roman" w:hAnsi="Times New Roman" w:cs="Times New Roman"/>
                <w:sz w:val="28"/>
                <w:szCs w:val="28"/>
              </w:rPr>
              <w:t xml:space="preserve"> Ф.Р.</w:t>
            </w: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232657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51" w:type="dxa"/>
            <w:shd w:val="clear" w:color="auto" w:fill="auto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Н.Ф.</w:t>
            </w:r>
          </w:p>
        </w:tc>
        <w:tc>
          <w:tcPr>
            <w:tcW w:w="1134" w:type="dxa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7в</w:t>
            </w:r>
          </w:p>
        </w:tc>
        <w:tc>
          <w:tcPr>
            <w:tcW w:w="1843" w:type="dxa"/>
            <w:shd w:val="clear" w:color="auto" w:fill="auto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701" w:type="dxa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232657" w:rsidRPr="00EB7CF7" w:rsidTr="004B2BF4">
        <w:tc>
          <w:tcPr>
            <w:tcW w:w="568" w:type="dxa"/>
            <w:shd w:val="clear" w:color="auto" w:fill="auto"/>
          </w:tcPr>
          <w:p w:rsidR="00232657" w:rsidRDefault="00232657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551" w:type="dxa"/>
            <w:shd w:val="clear" w:color="auto" w:fill="auto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Хисамиева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Э.Р.</w:t>
            </w:r>
          </w:p>
        </w:tc>
        <w:tc>
          <w:tcPr>
            <w:tcW w:w="1134" w:type="dxa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7в</w:t>
            </w:r>
          </w:p>
        </w:tc>
        <w:tc>
          <w:tcPr>
            <w:tcW w:w="1843" w:type="dxa"/>
            <w:shd w:val="clear" w:color="auto" w:fill="auto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701" w:type="dxa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232657" w:rsidRPr="00EB7CF7" w:rsidTr="004B2BF4">
        <w:tc>
          <w:tcPr>
            <w:tcW w:w="568" w:type="dxa"/>
            <w:shd w:val="clear" w:color="auto" w:fill="auto"/>
          </w:tcPr>
          <w:p w:rsidR="00232657" w:rsidRDefault="00232657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551" w:type="dxa"/>
            <w:shd w:val="clear" w:color="auto" w:fill="auto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Чукаева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К.А.</w:t>
            </w:r>
          </w:p>
        </w:tc>
        <w:tc>
          <w:tcPr>
            <w:tcW w:w="1134" w:type="dxa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701" w:type="dxa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232657" w:rsidRPr="00EB7CF7" w:rsidTr="004B2BF4">
        <w:tc>
          <w:tcPr>
            <w:tcW w:w="568" w:type="dxa"/>
            <w:shd w:val="clear" w:color="auto" w:fill="auto"/>
          </w:tcPr>
          <w:p w:rsidR="00232657" w:rsidRDefault="00232657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551" w:type="dxa"/>
            <w:shd w:val="clear" w:color="auto" w:fill="auto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Кабаева А.Л.</w:t>
            </w:r>
          </w:p>
        </w:tc>
        <w:tc>
          <w:tcPr>
            <w:tcW w:w="1134" w:type="dxa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01" w:type="dxa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232657" w:rsidRPr="00EB7CF7" w:rsidTr="004B2BF4">
        <w:tc>
          <w:tcPr>
            <w:tcW w:w="568" w:type="dxa"/>
            <w:shd w:val="clear" w:color="auto" w:fill="auto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551" w:type="dxa"/>
            <w:shd w:val="clear" w:color="auto" w:fill="auto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Гарипов К.Р.</w:t>
            </w:r>
          </w:p>
        </w:tc>
        <w:tc>
          <w:tcPr>
            <w:tcW w:w="1134" w:type="dxa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701" w:type="dxa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268" w:type="dxa"/>
          </w:tcPr>
          <w:p w:rsidR="00232657" w:rsidRPr="00F75D69" w:rsidRDefault="00232657" w:rsidP="0023265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75D69">
              <w:rPr>
                <w:rFonts w:ascii="Times New Roman" w:hAnsi="Times New Roman" w:cs="Times New Roman"/>
                <w:sz w:val="28"/>
                <w:szCs w:val="28"/>
              </w:rPr>
              <w:t>Газизов</w:t>
            </w:r>
            <w:proofErr w:type="spellEnd"/>
            <w:r w:rsidRPr="00F75D69">
              <w:rPr>
                <w:rFonts w:ascii="Times New Roman" w:hAnsi="Times New Roman" w:cs="Times New Roman"/>
                <w:sz w:val="28"/>
                <w:szCs w:val="28"/>
              </w:rPr>
              <w:t xml:space="preserve"> Ф.Р.</w:t>
            </w:r>
          </w:p>
        </w:tc>
      </w:tr>
      <w:tr w:rsidR="00232657" w:rsidRPr="00EB7CF7" w:rsidTr="004B2BF4">
        <w:tc>
          <w:tcPr>
            <w:tcW w:w="568" w:type="dxa"/>
            <w:shd w:val="clear" w:color="auto" w:fill="auto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551" w:type="dxa"/>
            <w:shd w:val="clear" w:color="auto" w:fill="auto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Хаеров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  <w:tc>
          <w:tcPr>
            <w:tcW w:w="1134" w:type="dxa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701" w:type="dxa"/>
          </w:tcPr>
          <w:p w:rsidR="00232657" w:rsidRDefault="00232657" w:rsidP="0023265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268" w:type="dxa"/>
          </w:tcPr>
          <w:p w:rsidR="00232657" w:rsidRPr="00F75D69" w:rsidRDefault="00232657" w:rsidP="00232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Ф.Р.</w:t>
            </w: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232657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551" w:type="dxa"/>
            <w:shd w:val="clear" w:color="auto" w:fill="auto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Гарипова Р.Р.</w:t>
            </w:r>
          </w:p>
        </w:tc>
        <w:tc>
          <w:tcPr>
            <w:tcW w:w="1134" w:type="dxa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701" w:type="dxa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444A1C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232657" w:rsidRPr="00EB7CF7" w:rsidTr="004B2BF4">
        <w:tc>
          <w:tcPr>
            <w:tcW w:w="568" w:type="dxa"/>
            <w:shd w:val="clear" w:color="auto" w:fill="auto"/>
          </w:tcPr>
          <w:p w:rsidR="00232657" w:rsidRDefault="00232657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551" w:type="dxa"/>
            <w:shd w:val="clear" w:color="auto" w:fill="auto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С.Р.</w:t>
            </w:r>
          </w:p>
        </w:tc>
        <w:tc>
          <w:tcPr>
            <w:tcW w:w="1134" w:type="dxa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701" w:type="dxa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232657" w:rsidRPr="00EB7CF7" w:rsidTr="004B2BF4">
        <w:tc>
          <w:tcPr>
            <w:tcW w:w="568" w:type="dxa"/>
            <w:shd w:val="clear" w:color="auto" w:fill="auto"/>
          </w:tcPr>
          <w:p w:rsidR="00232657" w:rsidRDefault="00232657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551" w:type="dxa"/>
            <w:shd w:val="clear" w:color="auto" w:fill="auto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Гафиуллин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М.Р.</w:t>
            </w:r>
          </w:p>
        </w:tc>
        <w:tc>
          <w:tcPr>
            <w:tcW w:w="1134" w:type="dxa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843" w:type="dxa"/>
            <w:shd w:val="clear" w:color="auto" w:fill="auto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701" w:type="dxa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232657" w:rsidRDefault="00232657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067C9"/>
    <w:rsid w:val="00042D42"/>
    <w:rsid w:val="00133D61"/>
    <w:rsid w:val="00152327"/>
    <w:rsid w:val="001D459F"/>
    <w:rsid w:val="001D7C3C"/>
    <w:rsid w:val="00232657"/>
    <w:rsid w:val="002B309A"/>
    <w:rsid w:val="002B3CE4"/>
    <w:rsid w:val="002E4774"/>
    <w:rsid w:val="003A054E"/>
    <w:rsid w:val="003D24D5"/>
    <w:rsid w:val="00444A1C"/>
    <w:rsid w:val="004B2BF4"/>
    <w:rsid w:val="006267EE"/>
    <w:rsid w:val="006F315C"/>
    <w:rsid w:val="00764BF5"/>
    <w:rsid w:val="0088072C"/>
    <w:rsid w:val="00960B26"/>
    <w:rsid w:val="00A33798"/>
    <w:rsid w:val="00A4664F"/>
    <w:rsid w:val="00A92559"/>
    <w:rsid w:val="00B275B9"/>
    <w:rsid w:val="00B37E94"/>
    <w:rsid w:val="00B81A01"/>
    <w:rsid w:val="00C35FFF"/>
    <w:rsid w:val="00C423A4"/>
    <w:rsid w:val="00CE0F85"/>
    <w:rsid w:val="00E214F1"/>
    <w:rsid w:val="00E27770"/>
    <w:rsid w:val="00E42750"/>
    <w:rsid w:val="00EB7CF7"/>
    <w:rsid w:val="00F75D69"/>
    <w:rsid w:val="00FD68D0"/>
    <w:rsid w:val="00FE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149</Words>
  <Characters>851</Characters>
  <Application>Microsoft Office Word</Application>
  <DocSecurity>0</DocSecurity>
  <Lines>7</Lines>
  <Paragraphs>1</Paragraphs>
  <ScaleCrop>false</ScaleCrop>
  <Company>SPecialiST RePack</Company>
  <LinksUpToDate>false</LinksUpToDate>
  <CharactersWithSpaces>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64</cp:revision>
  <dcterms:created xsi:type="dcterms:W3CDTF">2021-09-20T09:09:00Z</dcterms:created>
  <dcterms:modified xsi:type="dcterms:W3CDTF">2023-10-31T06:28:00Z</dcterms:modified>
</cp:coreProperties>
</file>